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F79" w:rsidRDefault="00FC2F79" w:rsidP="00FC2F79">
      <w:pPr>
        <w:pStyle w:val="Ttulo1"/>
      </w:pPr>
      <w:r>
        <w:rPr>
          <w:noProof/>
          <w:lang w:eastAsia="es-CR"/>
        </w:rPr>
        <mc:AlternateContent>
          <mc:Choice Requires="wps">
            <w:drawing>
              <wp:anchor distT="0" distB="0" distL="114300" distR="114300" simplePos="0" relativeHeight="251659264" behindDoc="1" locked="0" layoutInCell="1" allowOverlap="1" wp14:anchorId="1997C881" wp14:editId="6EF3C5EA">
                <wp:simplePos x="0" y="0"/>
                <wp:positionH relativeFrom="margin">
                  <wp:posOffset>-332105</wp:posOffset>
                </wp:positionH>
                <wp:positionV relativeFrom="margin">
                  <wp:posOffset>-745490</wp:posOffset>
                </wp:positionV>
                <wp:extent cx="6700520" cy="9243695"/>
                <wp:effectExtent l="0" t="0" r="24130" b="1460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0520" cy="924369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FC2F79" w:rsidRPr="008E17BF" w:rsidRDefault="00FC2F79" w:rsidP="00FC2F79">
                            <w:pPr>
                              <w:spacing w:after="0" w:line="240" w:lineRule="auto"/>
                              <w:jc w:val="center"/>
                              <w:rPr>
                                <w:b/>
                                <w:color w:val="FF0000"/>
                                <w:sz w:val="32"/>
                                <w:lang w:val="es-ES"/>
                              </w:rPr>
                            </w:pPr>
                            <w:r w:rsidRPr="008E17BF">
                              <w:rPr>
                                <w:b/>
                                <w:color w:val="FF0000"/>
                                <w:sz w:val="32"/>
                                <w:lang w:val="es-ES"/>
                              </w:rPr>
                              <w:t>REQUISITOS</w:t>
                            </w:r>
                          </w:p>
                          <w:p w:rsidR="00FC2F79" w:rsidRDefault="00FC2F79" w:rsidP="00FC2F79">
                            <w:pPr>
                              <w:pBdr>
                                <w:bottom w:val="single" w:sz="6" w:space="1" w:color="auto"/>
                              </w:pBdr>
                              <w:spacing w:after="0" w:line="240" w:lineRule="auto"/>
                              <w:jc w:val="center"/>
                              <w:rPr>
                                <w:b/>
                                <w:color w:val="FF0000"/>
                                <w:sz w:val="36"/>
                                <w:lang w:val="es-ES"/>
                              </w:rPr>
                            </w:pPr>
                            <w:r>
                              <w:rPr>
                                <w:b/>
                                <w:color w:val="FF0000"/>
                                <w:sz w:val="36"/>
                                <w:lang w:val="es-ES"/>
                              </w:rPr>
                              <w:t>SOLICITUD DE LICENCIAS LICORES LEY 9047</w:t>
                            </w:r>
                          </w:p>
                          <w:p w:rsidR="00FC2F79" w:rsidRPr="00555936" w:rsidRDefault="00FC2F79" w:rsidP="00FC2F79">
                            <w:pPr>
                              <w:spacing w:after="0" w:line="240" w:lineRule="auto"/>
                              <w:jc w:val="center"/>
                              <w:rPr>
                                <w:b/>
                                <w:color w:val="FF0000"/>
                                <w:sz w:val="28"/>
                                <w:lang w:val="es-ES"/>
                              </w:rPr>
                            </w:pPr>
                          </w:p>
                          <w:p w:rsidR="00FC2F79" w:rsidRDefault="00FC2F79" w:rsidP="00FC2F79">
                            <w:pPr>
                              <w:spacing w:after="0" w:line="240" w:lineRule="auto"/>
                              <w:ind w:left="360"/>
                              <w:jc w:val="center"/>
                              <w:rPr>
                                <w:b/>
                                <w:color w:val="0033CC"/>
                                <w:sz w:val="32"/>
                                <w:szCs w:val="32"/>
                                <w:lang w:val="es-ES"/>
                              </w:rPr>
                            </w:pPr>
                            <w:r w:rsidRPr="00DA69E5">
                              <w:rPr>
                                <w:b/>
                                <w:color w:val="0033CC"/>
                                <w:sz w:val="32"/>
                                <w:szCs w:val="32"/>
                                <w:lang w:val="es-ES"/>
                              </w:rPr>
                              <w:t xml:space="preserve">DOCUMENTOS DEL </w:t>
                            </w:r>
                            <w:r w:rsidRPr="00FD4299">
                              <w:rPr>
                                <w:b/>
                                <w:color w:val="000099"/>
                                <w:sz w:val="36"/>
                                <w:szCs w:val="32"/>
                                <w:lang w:val="es-ES"/>
                              </w:rPr>
                              <w:t>SOLICITANTE</w:t>
                            </w:r>
                            <w:r w:rsidRPr="00DA69E5">
                              <w:rPr>
                                <w:b/>
                                <w:color w:val="0033CC"/>
                                <w:sz w:val="32"/>
                                <w:szCs w:val="32"/>
                                <w:lang w:val="es-ES"/>
                              </w:rPr>
                              <w:t xml:space="preserve"> DE LA PATENTE</w:t>
                            </w:r>
                          </w:p>
                          <w:p w:rsidR="00FC2F79" w:rsidRPr="00DA2A15" w:rsidRDefault="00FC2F79" w:rsidP="00FC2F79">
                            <w:pPr>
                              <w:pStyle w:val="Prrafodelista"/>
                              <w:numPr>
                                <w:ilvl w:val="0"/>
                                <w:numId w:val="1"/>
                              </w:numPr>
                              <w:spacing w:after="0" w:line="240" w:lineRule="auto"/>
                              <w:jc w:val="both"/>
                              <w:rPr>
                                <w:lang w:val="es-ES"/>
                              </w:rPr>
                            </w:pPr>
                            <w:r w:rsidRPr="00DA2A15">
                              <w:rPr>
                                <w:b/>
                                <w:lang w:val="es-ES"/>
                              </w:rPr>
                              <w:t>Formulario de Solicitud de Patente Municipal</w:t>
                            </w:r>
                          </w:p>
                          <w:p w:rsidR="00FC2F79" w:rsidRPr="00DA2A15" w:rsidRDefault="00FC2F79" w:rsidP="00FC2F79">
                            <w:pPr>
                              <w:spacing w:after="0" w:line="240" w:lineRule="auto"/>
                              <w:ind w:left="708"/>
                              <w:rPr>
                                <w:lang w:val="es-ES"/>
                              </w:rPr>
                            </w:pPr>
                          </w:p>
                          <w:p w:rsidR="00FC2F79" w:rsidRPr="00DA2A15" w:rsidRDefault="00DA2A15" w:rsidP="00FC2F79">
                            <w:pPr>
                              <w:spacing w:after="0" w:line="240" w:lineRule="auto"/>
                              <w:ind w:left="708"/>
                              <w:rPr>
                                <w:b/>
                                <w:lang w:val="es-ES"/>
                              </w:rPr>
                            </w:pPr>
                            <w:r>
                              <w:rPr>
                                <w:b/>
                                <w:lang w:val="es-ES"/>
                              </w:rPr>
                              <w:t xml:space="preserve">    </w:t>
                            </w:r>
                            <w:r w:rsidR="00FC2F79" w:rsidRPr="007A6F72">
                              <w:rPr>
                                <w:b/>
                                <w:sz w:val="28"/>
                                <w:szCs w:val="28"/>
                                <w:lang w:val="es-ES"/>
                              </w:rPr>
                              <w:t>Persona física</w:t>
                            </w:r>
                            <w:r w:rsidR="00FC2F79" w:rsidRPr="00DA2A15">
                              <w:rPr>
                                <w:b/>
                                <w:lang w:val="es-ES"/>
                              </w:rPr>
                              <w:t xml:space="preserve">:                                         </w:t>
                            </w:r>
                            <w:r>
                              <w:rPr>
                                <w:b/>
                                <w:lang w:val="es-ES"/>
                              </w:rPr>
                              <w:t xml:space="preserve">             </w:t>
                            </w:r>
                            <w:r w:rsidR="00FC2F79" w:rsidRPr="00DA2A15">
                              <w:rPr>
                                <w:b/>
                                <w:lang w:val="es-ES"/>
                              </w:rPr>
                              <w:t xml:space="preserve"> </w:t>
                            </w:r>
                            <w:r w:rsidR="00FC2F79" w:rsidRPr="007A6F72">
                              <w:rPr>
                                <w:b/>
                                <w:sz w:val="28"/>
                                <w:szCs w:val="28"/>
                                <w:lang w:val="es-ES"/>
                              </w:rPr>
                              <w:t>Persona Jurídica</w:t>
                            </w:r>
                            <w:r w:rsidR="00FC2F79" w:rsidRPr="00DA2A15">
                              <w:rPr>
                                <w:b/>
                                <w:lang w:val="es-ES"/>
                              </w:rPr>
                              <w:t xml:space="preserve"> </w:t>
                            </w:r>
                          </w:p>
                          <w:p w:rsidR="00FC2F79" w:rsidRPr="00DA2A15" w:rsidRDefault="00FC2F79" w:rsidP="00FC2F79">
                            <w:pPr>
                              <w:spacing w:after="0" w:line="240" w:lineRule="auto"/>
                              <w:ind w:left="708"/>
                              <w:rPr>
                                <w:lang w:val="es-ES"/>
                              </w:rPr>
                            </w:pPr>
                            <w:r w:rsidRPr="00DA2A15">
                              <w:rPr>
                                <w:rFonts w:cstheme="minorHAnsi"/>
                                <w:lang w:val="es-ES"/>
                              </w:rPr>
                              <w:t>□</w:t>
                            </w:r>
                            <w:r w:rsidR="00DA2A15">
                              <w:rPr>
                                <w:rFonts w:cstheme="minorHAnsi"/>
                                <w:lang w:val="es-ES"/>
                              </w:rPr>
                              <w:t xml:space="preserve"> </w:t>
                            </w:r>
                            <w:r w:rsidRPr="00DA2A15">
                              <w:rPr>
                                <w:rFonts w:cstheme="minorHAnsi"/>
                                <w:lang w:val="es-ES"/>
                              </w:rPr>
                              <w:t xml:space="preserve">Copia de la cedula                           </w:t>
                            </w:r>
                            <w:r w:rsidR="00DA2A15">
                              <w:rPr>
                                <w:rFonts w:cstheme="minorHAnsi"/>
                                <w:lang w:val="es-ES"/>
                              </w:rPr>
                              <w:t xml:space="preserve">        </w:t>
                            </w:r>
                            <w:r w:rsidRPr="00DA2A15">
                              <w:rPr>
                                <w:rFonts w:cstheme="minorHAnsi"/>
                                <w:lang w:val="es-ES"/>
                              </w:rPr>
                              <w:t>□</w:t>
                            </w:r>
                            <w:r w:rsidR="00DA2A15">
                              <w:rPr>
                                <w:rFonts w:cstheme="minorHAnsi"/>
                                <w:lang w:val="es-ES"/>
                              </w:rPr>
                              <w:t xml:space="preserve"> </w:t>
                            </w:r>
                            <w:r w:rsidRPr="00DA2A15">
                              <w:rPr>
                                <w:rFonts w:cstheme="minorHAnsi"/>
                                <w:lang w:val="es-ES"/>
                              </w:rPr>
                              <w:t xml:space="preserve">Copia de la cedula del representante legal </w:t>
                            </w:r>
                          </w:p>
                          <w:p w:rsidR="00FC2F79" w:rsidRPr="00DA2A15" w:rsidRDefault="00FC2F79" w:rsidP="00FC2F79">
                            <w:pPr>
                              <w:spacing w:after="0" w:line="240" w:lineRule="auto"/>
                              <w:ind w:left="708"/>
                              <w:rPr>
                                <w:rFonts w:cstheme="minorHAnsi"/>
                                <w:lang w:val="es-ES"/>
                              </w:rPr>
                            </w:pPr>
                            <w:r w:rsidRPr="00DA2A15">
                              <w:rPr>
                                <w:lang w:val="es-ES"/>
                              </w:rPr>
                              <w:t xml:space="preserve">                                                               </w:t>
                            </w:r>
                            <w:r w:rsidR="00DA2A15">
                              <w:rPr>
                                <w:lang w:val="es-ES"/>
                              </w:rPr>
                              <w:t xml:space="preserve">        </w:t>
                            </w:r>
                            <w:r w:rsidRPr="00DA2A15">
                              <w:rPr>
                                <w:rFonts w:cstheme="minorHAnsi"/>
                                <w:lang w:val="es-ES"/>
                              </w:rPr>
                              <w:t xml:space="preserve">□ </w:t>
                            </w:r>
                            <w:r w:rsidR="00907F45">
                              <w:rPr>
                                <w:rFonts w:cstheme="minorHAnsi"/>
                                <w:lang w:val="es-ES"/>
                              </w:rPr>
                              <w:t xml:space="preserve">Personería jurídica con no </w:t>
                            </w:r>
                            <w:r w:rsidR="00C87DEB">
                              <w:rPr>
                                <w:rFonts w:cstheme="minorHAnsi"/>
                                <w:lang w:val="es-ES"/>
                              </w:rPr>
                              <w:t>más</w:t>
                            </w:r>
                            <w:r w:rsidRPr="00DA2A15">
                              <w:rPr>
                                <w:rFonts w:cstheme="minorHAnsi"/>
                                <w:lang w:val="es-ES"/>
                              </w:rPr>
                              <w:t xml:space="preserve"> de tres meses</w:t>
                            </w:r>
                          </w:p>
                          <w:p w:rsidR="00FC2F79" w:rsidRPr="00DA2A15" w:rsidRDefault="00FC2F79" w:rsidP="00FC2F79">
                            <w:pPr>
                              <w:spacing w:after="0" w:line="240" w:lineRule="auto"/>
                              <w:ind w:left="4248"/>
                              <w:rPr>
                                <w:rFonts w:cstheme="minorHAnsi"/>
                                <w:lang w:val="es-ES"/>
                              </w:rPr>
                            </w:pPr>
                            <w:r w:rsidRPr="00DA2A15">
                              <w:rPr>
                                <w:rFonts w:cstheme="minorHAnsi"/>
                                <w:lang w:val="es-ES"/>
                              </w:rPr>
                              <w:t xml:space="preserve">□ Certificación  con vista en el registro de              </w:t>
                            </w:r>
                            <w:r w:rsidR="00DA2A15">
                              <w:rPr>
                                <w:rFonts w:cstheme="minorHAnsi"/>
                                <w:lang w:val="es-ES"/>
                              </w:rPr>
                              <w:t xml:space="preserve">              a</w:t>
                            </w:r>
                            <w:r w:rsidR="00DA2A15" w:rsidRPr="00DA2A15">
                              <w:rPr>
                                <w:rFonts w:cstheme="minorHAnsi"/>
                                <w:lang w:val="es-ES"/>
                              </w:rPr>
                              <w:t>ccionistas</w:t>
                            </w:r>
                            <w:r w:rsidRPr="00DA2A15">
                              <w:rPr>
                                <w:rFonts w:cstheme="minorHAnsi"/>
                                <w:lang w:val="es-ES"/>
                              </w:rPr>
                              <w:t xml:space="preserve"> o  bien con vita en la constitución</w:t>
                            </w:r>
                          </w:p>
                          <w:p w:rsidR="00FC2F79" w:rsidRPr="00DA2A15" w:rsidRDefault="00FC2F79" w:rsidP="00FC2F79">
                            <w:pPr>
                              <w:spacing w:after="0" w:line="240" w:lineRule="auto"/>
                              <w:ind w:left="708"/>
                              <w:rPr>
                                <w:lang w:val="es-ES"/>
                              </w:rPr>
                            </w:pPr>
                          </w:p>
                          <w:p w:rsidR="00C87DEB" w:rsidRPr="00907F45" w:rsidRDefault="0032289C" w:rsidP="00C87DEB">
                            <w:pPr>
                              <w:pStyle w:val="Prrafodelista"/>
                              <w:numPr>
                                <w:ilvl w:val="0"/>
                                <w:numId w:val="1"/>
                              </w:numPr>
                              <w:jc w:val="both"/>
                              <w:rPr>
                                <w:lang w:val="es-ES_tradnl"/>
                              </w:rPr>
                            </w:pPr>
                            <w:r>
                              <w:rPr>
                                <w:lang w:val="es-ES_tradnl"/>
                              </w:rPr>
                              <w:t xml:space="preserve">Si se trata de una persona jurídica deberá presentar: </w:t>
                            </w:r>
                            <w:r w:rsidR="00C87DEB" w:rsidRPr="00907F45">
                              <w:rPr>
                                <w:lang w:val="es-ES_tradnl"/>
                              </w:rPr>
                              <w:t>Declaración jurada, realizada ante un profesional en notariado en la que se haga constar que la persona solicitante (Representante judicial) es una persona que cuenta con plena capacidad cognoscitiva y volitiva.</w:t>
                            </w:r>
                          </w:p>
                          <w:p w:rsidR="00FC2F79" w:rsidRPr="00DE28EA" w:rsidRDefault="00FC2F79" w:rsidP="00FC2F79">
                            <w:pPr>
                              <w:pStyle w:val="Prrafodelista"/>
                              <w:numPr>
                                <w:ilvl w:val="0"/>
                                <w:numId w:val="1"/>
                              </w:numPr>
                              <w:spacing w:line="240" w:lineRule="auto"/>
                              <w:jc w:val="both"/>
                              <w:rPr>
                                <w:lang w:val="es-ES"/>
                              </w:rPr>
                            </w:pPr>
                            <w:r w:rsidRPr="00DE28EA">
                              <w:rPr>
                                <w:lang w:val="es-ES"/>
                              </w:rPr>
                              <w:t>Certificación de estar al día con los Impuestos Municipales (Municipalidad: Cajera)</w:t>
                            </w:r>
                          </w:p>
                          <w:p w:rsidR="00FC2F79" w:rsidRPr="00DE28EA" w:rsidRDefault="00FC2F79" w:rsidP="00FC2F79">
                            <w:pPr>
                              <w:pStyle w:val="Prrafodelista"/>
                              <w:numPr>
                                <w:ilvl w:val="0"/>
                                <w:numId w:val="1"/>
                              </w:numPr>
                              <w:spacing w:line="240" w:lineRule="auto"/>
                              <w:jc w:val="both"/>
                              <w:rPr>
                                <w:lang w:val="es-ES"/>
                              </w:rPr>
                            </w:pPr>
                            <w:r w:rsidRPr="00DE28EA">
                              <w:rPr>
                                <w:lang w:val="es-ES"/>
                              </w:rPr>
                              <w:t>Permiso Sanitario de funcionamiento (Ministerio de Salud)</w:t>
                            </w:r>
                          </w:p>
                          <w:p w:rsidR="00FC2F79" w:rsidRPr="00DE28EA" w:rsidRDefault="00FC2F79" w:rsidP="00FC2F79">
                            <w:pPr>
                              <w:pStyle w:val="Prrafodelista"/>
                              <w:numPr>
                                <w:ilvl w:val="0"/>
                                <w:numId w:val="1"/>
                              </w:numPr>
                              <w:spacing w:line="240" w:lineRule="auto"/>
                              <w:jc w:val="both"/>
                              <w:rPr>
                                <w:lang w:val="es-ES"/>
                              </w:rPr>
                            </w:pPr>
                            <w:r w:rsidRPr="00DE28EA">
                              <w:rPr>
                                <w:lang w:val="es-ES"/>
                              </w:rPr>
                              <w:t>Póliza de Riesgos del trabajo ( INS retirar formulario Municipalidad)</w:t>
                            </w:r>
                          </w:p>
                          <w:p w:rsidR="00FC2F79" w:rsidRPr="00DE28EA" w:rsidRDefault="00FC2F79" w:rsidP="00FC2F79">
                            <w:pPr>
                              <w:pStyle w:val="Prrafodelista"/>
                              <w:numPr>
                                <w:ilvl w:val="0"/>
                                <w:numId w:val="1"/>
                              </w:numPr>
                              <w:spacing w:line="240" w:lineRule="auto"/>
                              <w:jc w:val="both"/>
                              <w:rPr>
                                <w:lang w:val="es-ES"/>
                              </w:rPr>
                            </w:pPr>
                            <w:r w:rsidRPr="00DE28EA">
                              <w:rPr>
                                <w:lang w:val="es-ES"/>
                              </w:rPr>
                              <w:t>Certificación de estar al día con las cuotas de obrero patronal( C.C.S.S)</w:t>
                            </w:r>
                          </w:p>
                          <w:p w:rsidR="00FC2F79" w:rsidRPr="00DE28EA" w:rsidRDefault="00FC2F79" w:rsidP="00FC2F79">
                            <w:pPr>
                              <w:pStyle w:val="Prrafodelista"/>
                              <w:numPr>
                                <w:ilvl w:val="0"/>
                                <w:numId w:val="1"/>
                              </w:numPr>
                              <w:spacing w:line="240" w:lineRule="auto"/>
                              <w:jc w:val="both"/>
                              <w:rPr>
                                <w:lang w:val="es-ES"/>
                              </w:rPr>
                            </w:pPr>
                            <w:r w:rsidRPr="00DE28EA">
                              <w:rPr>
                                <w:lang w:val="es-ES"/>
                              </w:rPr>
                              <w:t xml:space="preserve">Certificación de estar al día con Asignaciones Familiares (pedirla a este correo electrónico </w:t>
                            </w:r>
                            <w:hyperlink r:id="rId6" w:history="1">
                              <w:r w:rsidR="00645EE2" w:rsidRPr="00645EE2">
                                <w:rPr>
                                  <w:rFonts w:asciiTheme="minorHAnsi" w:eastAsiaTheme="minorHAnsi" w:hAnsiTheme="minorHAnsi" w:cstheme="minorBidi"/>
                                  <w:b/>
                                  <w:bCs/>
                                  <w:color w:val="0000FF"/>
                                  <w:sz w:val="20"/>
                                  <w:szCs w:val="20"/>
                                  <w:u w:val="single"/>
                                </w:rPr>
                                <w:t>desaf.cobros@mtss.go.cr</w:t>
                              </w:r>
                            </w:hyperlink>
                            <w:r w:rsidR="00645EE2" w:rsidRPr="00645EE2">
                              <w:rPr>
                                <w:rFonts w:asciiTheme="minorHAnsi" w:eastAsiaTheme="minorHAnsi" w:hAnsiTheme="minorHAnsi" w:cstheme="minorBidi"/>
                                <w:sz w:val="20"/>
                                <w:szCs w:val="20"/>
                                <w:u w:val="single"/>
                              </w:rPr>
                              <w:t xml:space="preserve"> </w:t>
                            </w:r>
                            <w:r w:rsidR="00645EE2" w:rsidRPr="00645EE2">
                              <w:rPr>
                                <w:rFonts w:asciiTheme="minorHAnsi" w:eastAsiaTheme="minorHAnsi" w:hAnsiTheme="minorHAnsi" w:cstheme="minorBidi"/>
                                <w:sz w:val="20"/>
                                <w:szCs w:val="20"/>
                              </w:rPr>
                              <w:t> </w:t>
                            </w:r>
                            <w:r w:rsidRPr="00DE28EA">
                              <w:rPr>
                                <w:lang w:val="es-ES"/>
                              </w:rPr>
                              <w:t>)</w:t>
                            </w:r>
                            <w:r w:rsidR="00901301" w:rsidRPr="00DE28EA">
                              <w:rPr>
                                <w:lang w:val="es-ES"/>
                              </w:rPr>
                              <w:t xml:space="preserve"> Llamar a 2547-3602/2547-3603/2647-3615/2647-3617/2547-18</w:t>
                            </w:r>
                          </w:p>
                          <w:p w:rsidR="00B33396" w:rsidRPr="00DE28EA" w:rsidRDefault="00DA4F3C" w:rsidP="00FC2F79">
                            <w:pPr>
                              <w:pStyle w:val="Prrafodelista"/>
                              <w:numPr>
                                <w:ilvl w:val="0"/>
                                <w:numId w:val="2"/>
                              </w:numPr>
                              <w:spacing w:after="0" w:line="240" w:lineRule="auto"/>
                              <w:rPr>
                                <w:sz w:val="16"/>
                                <w:szCs w:val="16"/>
                                <w:lang w:val="es-ES"/>
                              </w:rPr>
                            </w:pPr>
                            <w:r w:rsidRPr="00DE28EA">
                              <w:rPr>
                                <w:rFonts w:ascii="Arial" w:hAnsi="Arial" w:cs="Arial"/>
                                <w:sz w:val="20"/>
                                <w:szCs w:val="20"/>
                              </w:rPr>
                              <w:t>Haber obtenido previamente la licencia municipal comercial</w:t>
                            </w:r>
                            <w:r w:rsidRPr="00DE28EA">
                              <w:rPr>
                                <w:lang w:val="es-ES"/>
                              </w:rPr>
                              <w:t xml:space="preserve"> </w:t>
                            </w:r>
                            <w:r w:rsidRPr="00DE28EA">
                              <w:rPr>
                                <w:sz w:val="16"/>
                                <w:szCs w:val="16"/>
                                <w:lang w:val="es-ES"/>
                              </w:rPr>
                              <w:t>(</w:t>
                            </w:r>
                            <w:r w:rsidR="00B33396" w:rsidRPr="00DE28EA">
                              <w:rPr>
                                <w:sz w:val="16"/>
                                <w:szCs w:val="16"/>
                                <w:lang w:val="es-ES"/>
                              </w:rPr>
                              <w:t>Copia del certificado de licencia Comercial</w:t>
                            </w:r>
                            <w:r w:rsidRPr="00DE28EA">
                              <w:rPr>
                                <w:sz w:val="16"/>
                                <w:szCs w:val="16"/>
                                <w:lang w:val="es-ES"/>
                              </w:rPr>
                              <w:t>)</w:t>
                            </w:r>
                            <w:r w:rsidR="00B33396" w:rsidRPr="00DE28EA">
                              <w:rPr>
                                <w:sz w:val="16"/>
                                <w:szCs w:val="16"/>
                                <w:lang w:val="es-ES"/>
                              </w:rPr>
                              <w:t xml:space="preserve"> </w:t>
                            </w:r>
                          </w:p>
                          <w:p w:rsidR="00907F45" w:rsidRPr="00907F45" w:rsidRDefault="00907F45" w:rsidP="00FC2F79">
                            <w:pPr>
                              <w:pStyle w:val="Prrafodelista"/>
                              <w:numPr>
                                <w:ilvl w:val="0"/>
                                <w:numId w:val="1"/>
                              </w:numPr>
                              <w:spacing w:line="240" w:lineRule="auto"/>
                              <w:jc w:val="both"/>
                              <w:rPr>
                                <w:lang w:val="es-ES"/>
                              </w:rPr>
                            </w:pPr>
                            <w:r w:rsidRPr="00DE28EA">
                              <w:rPr>
                                <w:lang w:eastAsia="es-CR"/>
                              </w:rPr>
                              <w:t>Estudio de registro de la propiedad. En caso de que el inmueble en donde se ubica el negocio comercial sea alquilado, se deberá aportar además contrato de arrendamiento en donde se especifica la actividad comercial permitida</w:t>
                            </w:r>
                          </w:p>
                          <w:p w:rsidR="00DA2A15" w:rsidRDefault="00DA2A15" w:rsidP="00DA2A15">
                            <w:pPr>
                              <w:spacing w:line="240" w:lineRule="auto"/>
                              <w:ind w:left="360"/>
                              <w:jc w:val="both"/>
                              <w:rPr>
                                <w:sz w:val="20"/>
                                <w:szCs w:val="20"/>
                                <w:lang w:val="es-ES"/>
                              </w:rPr>
                            </w:pPr>
                          </w:p>
                          <w:p w:rsidR="00DA2A15" w:rsidRPr="00DA2A15" w:rsidRDefault="00DA2A15" w:rsidP="00DA2A15">
                            <w:pPr>
                              <w:spacing w:line="240" w:lineRule="auto"/>
                              <w:ind w:left="360"/>
                              <w:jc w:val="both"/>
                              <w:rPr>
                                <w:sz w:val="20"/>
                                <w:szCs w:val="20"/>
                                <w:lang w:val="es-ES"/>
                              </w:rPr>
                            </w:pPr>
                            <w:r w:rsidRPr="00DA2A15">
                              <w:rPr>
                                <w:sz w:val="20"/>
                                <w:szCs w:val="20"/>
                                <w:lang w:val="es-ES"/>
                              </w:rPr>
                              <w:t>Las fotocopias de los documentos supra citados, deberán venir certificados, o bien el solicitante podrá aportar las copias y presentar las originales ante el funcionario municipal respectivo quien confrontara los mismos  y dejara constancia de dicho acto al dorso de las copias.</w:t>
                            </w:r>
                          </w:p>
                          <w:p w:rsidR="00DA2A15" w:rsidRPr="00741D6D" w:rsidRDefault="00DA2A15" w:rsidP="00DA2A15">
                            <w:pPr>
                              <w:pStyle w:val="Prrafodelista"/>
                              <w:spacing w:line="240" w:lineRule="auto"/>
                              <w:jc w:val="both"/>
                              <w:rPr>
                                <w:sz w:val="20"/>
                                <w:szCs w:val="20"/>
                                <w:lang w:val="es-ES"/>
                              </w:rPr>
                            </w:pPr>
                          </w:p>
                          <w:p w:rsidR="00DA2A15" w:rsidRPr="00DA2A15" w:rsidRDefault="00DA2A15" w:rsidP="00DA2A15">
                            <w:pPr>
                              <w:spacing w:line="240" w:lineRule="auto"/>
                              <w:ind w:left="360"/>
                              <w:jc w:val="both"/>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97C881" id="AutoShape 33" o:spid="_x0000_s1026" style="position:absolute;margin-left:-26.15pt;margin-top:-58.7pt;width:527.6pt;height:72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" fillcolor="white [3201]" strokecolor="black [3200]" strokeweight="1pt">
                <v:stroke joinstyle="miter"/>
                <v:textbox>
                  <w:txbxContent>
                    <w:p w:rsidR="00FC2F79" w:rsidRPr="008E17BF" w:rsidRDefault="00FC2F79" w:rsidP="00FC2F79">
                      <w:pPr>
                        <w:spacing w:after="0" w:line="240" w:lineRule="auto"/>
                        <w:jc w:val="center"/>
                        <w:rPr>
                          <w:b/>
                          <w:color w:val="FF0000"/>
                          <w:sz w:val="32"/>
                          <w:lang w:val="es-ES"/>
                        </w:rPr>
                      </w:pPr>
                      <w:r w:rsidRPr="008E17BF">
                        <w:rPr>
                          <w:b/>
                          <w:color w:val="FF0000"/>
                          <w:sz w:val="32"/>
                          <w:lang w:val="es-ES"/>
                        </w:rPr>
                        <w:t>REQUISITOS</w:t>
                      </w:r>
                    </w:p>
                    <w:p w:rsidR="00FC2F79" w:rsidRDefault="00FC2F79" w:rsidP="00FC2F79">
                      <w:pPr>
                        <w:pBdr>
                          <w:bottom w:val="single" w:sz="6" w:space="1" w:color="auto"/>
                        </w:pBdr>
                        <w:spacing w:after="0" w:line="240" w:lineRule="auto"/>
                        <w:jc w:val="center"/>
                        <w:rPr>
                          <w:b/>
                          <w:color w:val="FF0000"/>
                          <w:sz w:val="36"/>
                          <w:lang w:val="es-ES"/>
                        </w:rPr>
                      </w:pPr>
                      <w:r>
                        <w:rPr>
                          <w:b/>
                          <w:color w:val="FF0000"/>
                          <w:sz w:val="36"/>
                          <w:lang w:val="es-ES"/>
                        </w:rPr>
                        <w:t>SOLICITUD DE LICENCIAS LICORES LEY 9047</w:t>
                      </w:r>
                    </w:p>
                    <w:p w:rsidR="00FC2F79" w:rsidRPr="00555936" w:rsidRDefault="00FC2F79" w:rsidP="00FC2F79">
                      <w:pPr>
                        <w:spacing w:after="0" w:line="240" w:lineRule="auto"/>
                        <w:jc w:val="center"/>
                        <w:rPr>
                          <w:b/>
                          <w:color w:val="FF0000"/>
                          <w:sz w:val="28"/>
                          <w:lang w:val="es-ES"/>
                        </w:rPr>
                      </w:pPr>
                    </w:p>
                    <w:p w:rsidR="00FC2F79" w:rsidRDefault="00FC2F79" w:rsidP="00FC2F79">
                      <w:pPr>
                        <w:spacing w:after="0" w:line="240" w:lineRule="auto"/>
                        <w:ind w:left="360"/>
                        <w:jc w:val="center"/>
                        <w:rPr>
                          <w:b/>
                          <w:color w:val="0033CC"/>
                          <w:sz w:val="32"/>
                          <w:szCs w:val="32"/>
                          <w:lang w:val="es-ES"/>
                        </w:rPr>
                      </w:pPr>
                      <w:r w:rsidRPr="00DA69E5">
                        <w:rPr>
                          <w:b/>
                          <w:color w:val="0033CC"/>
                          <w:sz w:val="32"/>
                          <w:szCs w:val="32"/>
                          <w:lang w:val="es-ES"/>
                        </w:rPr>
                        <w:t xml:space="preserve">DOCUMENTOS DEL </w:t>
                      </w:r>
                      <w:r w:rsidRPr="00FD4299">
                        <w:rPr>
                          <w:b/>
                          <w:color w:val="000099"/>
                          <w:sz w:val="36"/>
                          <w:szCs w:val="32"/>
                          <w:lang w:val="es-ES"/>
                        </w:rPr>
                        <w:t>SOLICITANTE</w:t>
                      </w:r>
                      <w:r w:rsidRPr="00DA69E5">
                        <w:rPr>
                          <w:b/>
                          <w:color w:val="0033CC"/>
                          <w:sz w:val="32"/>
                          <w:szCs w:val="32"/>
                          <w:lang w:val="es-ES"/>
                        </w:rPr>
                        <w:t xml:space="preserve"> DE LA PATENTE</w:t>
                      </w:r>
                    </w:p>
                    <w:p w:rsidR="00FC2F79" w:rsidRPr="00DA2A15" w:rsidRDefault="00FC2F79" w:rsidP="00FC2F79">
                      <w:pPr>
                        <w:pStyle w:val="Prrafodelista"/>
                        <w:numPr>
                          <w:ilvl w:val="0"/>
                          <w:numId w:val="1"/>
                        </w:numPr>
                        <w:spacing w:after="0" w:line="240" w:lineRule="auto"/>
                        <w:jc w:val="both"/>
                        <w:rPr>
                          <w:lang w:val="es-ES"/>
                        </w:rPr>
                      </w:pPr>
                      <w:r w:rsidRPr="00DA2A15">
                        <w:rPr>
                          <w:b/>
                          <w:lang w:val="es-ES"/>
                        </w:rPr>
                        <w:t>Formulario de Solicitud de Patente Municipal</w:t>
                      </w:r>
                    </w:p>
                    <w:p w:rsidR="00FC2F79" w:rsidRPr="00DA2A15" w:rsidRDefault="00FC2F79" w:rsidP="00FC2F79">
                      <w:pPr>
                        <w:spacing w:after="0" w:line="240" w:lineRule="auto"/>
                        <w:ind w:left="708"/>
                        <w:rPr>
                          <w:lang w:val="es-ES"/>
                        </w:rPr>
                      </w:pPr>
                    </w:p>
                    <w:p w:rsidR="00FC2F79" w:rsidRPr="00DA2A15" w:rsidRDefault="00DA2A15" w:rsidP="00FC2F79">
                      <w:pPr>
                        <w:spacing w:after="0" w:line="240" w:lineRule="auto"/>
                        <w:ind w:left="708"/>
                        <w:rPr>
                          <w:b/>
                          <w:lang w:val="es-ES"/>
                        </w:rPr>
                      </w:pPr>
                      <w:r>
                        <w:rPr>
                          <w:b/>
                          <w:lang w:val="es-ES"/>
                        </w:rPr>
                        <w:t xml:space="preserve">    </w:t>
                      </w:r>
                      <w:r w:rsidR="00FC2F79" w:rsidRPr="007A6F72">
                        <w:rPr>
                          <w:b/>
                          <w:sz w:val="28"/>
                          <w:szCs w:val="28"/>
                          <w:lang w:val="es-ES"/>
                        </w:rPr>
                        <w:t>Persona física</w:t>
                      </w:r>
                      <w:r w:rsidR="00FC2F79" w:rsidRPr="00DA2A15">
                        <w:rPr>
                          <w:b/>
                          <w:lang w:val="es-ES"/>
                        </w:rPr>
                        <w:t xml:space="preserve">:                                         </w:t>
                      </w:r>
                      <w:r>
                        <w:rPr>
                          <w:b/>
                          <w:lang w:val="es-ES"/>
                        </w:rPr>
                        <w:t xml:space="preserve">             </w:t>
                      </w:r>
                      <w:r w:rsidR="00FC2F79" w:rsidRPr="00DA2A15">
                        <w:rPr>
                          <w:b/>
                          <w:lang w:val="es-ES"/>
                        </w:rPr>
                        <w:t xml:space="preserve"> </w:t>
                      </w:r>
                      <w:r w:rsidR="00FC2F79" w:rsidRPr="007A6F72">
                        <w:rPr>
                          <w:b/>
                          <w:sz w:val="28"/>
                          <w:szCs w:val="28"/>
                          <w:lang w:val="es-ES"/>
                        </w:rPr>
                        <w:t>Persona Jurídica</w:t>
                      </w:r>
                      <w:r w:rsidR="00FC2F79" w:rsidRPr="00DA2A15">
                        <w:rPr>
                          <w:b/>
                          <w:lang w:val="es-ES"/>
                        </w:rPr>
                        <w:t xml:space="preserve"> </w:t>
                      </w:r>
                    </w:p>
                    <w:p w:rsidR="00FC2F79" w:rsidRPr="00DA2A15" w:rsidRDefault="00FC2F79" w:rsidP="00FC2F79">
                      <w:pPr>
                        <w:spacing w:after="0" w:line="240" w:lineRule="auto"/>
                        <w:ind w:left="708"/>
                        <w:rPr>
                          <w:lang w:val="es-ES"/>
                        </w:rPr>
                      </w:pPr>
                      <w:r w:rsidRPr="00DA2A15">
                        <w:rPr>
                          <w:rFonts w:cstheme="minorHAnsi"/>
                          <w:lang w:val="es-ES"/>
                        </w:rPr>
                        <w:t>□</w:t>
                      </w:r>
                      <w:r w:rsidR="00DA2A15">
                        <w:rPr>
                          <w:rFonts w:cstheme="minorHAnsi"/>
                          <w:lang w:val="es-ES"/>
                        </w:rPr>
                        <w:t xml:space="preserve"> </w:t>
                      </w:r>
                      <w:r w:rsidRPr="00DA2A15">
                        <w:rPr>
                          <w:rFonts w:cstheme="minorHAnsi"/>
                          <w:lang w:val="es-ES"/>
                        </w:rPr>
                        <w:t xml:space="preserve">Copia de la cedula                           </w:t>
                      </w:r>
                      <w:r w:rsidR="00DA2A15">
                        <w:rPr>
                          <w:rFonts w:cstheme="minorHAnsi"/>
                          <w:lang w:val="es-ES"/>
                        </w:rPr>
                        <w:t xml:space="preserve">        </w:t>
                      </w:r>
                      <w:r w:rsidRPr="00DA2A15">
                        <w:rPr>
                          <w:rFonts w:cstheme="minorHAnsi"/>
                          <w:lang w:val="es-ES"/>
                        </w:rPr>
                        <w:t>□</w:t>
                      </w:r>
                      <w:r w:rsidR="00DA2A15">
                        <w:rPr>
                          <w:rFonts w:cstheme="minorHAnsi"/>
                          <w:lang w:val="es-ES"/>
                        </w:rPr>
                        <w:t xml:space="preserve"> </w:t>
                      </w:r>
                      <w:r w:rsidRPr="00DA2A15">
                        <w:rPr>
                          <w:rFonts w:cstheme="minorHAnsi"/>
                          <w:lang w:val="es-ES"/>
                        </w:rPr>
                        <w:t xml:space="preserve">Copia de la cedula del representante legal </w:t>
                      </w:r>
                    </w:p>
                    <w:p w:rsidR="00FC2F79" w:rsidRPr="00DA2A15" w:rsidRDefault="00FC2F79" w:rsidP="00FC2F79">
                      <w:pPr>
                        <w:spacing w:after="0" w:line="240" w:lineRule="auto"/>
                        <w:ind w:left="708"/>
                        <w:rPr>
                          <w:rFonts w:cstheme="minorHAnsi"/>
                          <w:lang w:val="es-ES"/>
                        </w:rPr>
                      </w:pPr>
                      <w:r w:rsidRPr="00DA2A15">
                        <w:rPr>
                          <w:lang w:val="es-ES"/>
                        </w:rPr>
                        <w:t xml:space="preserve">                                                               </w:t>
                      </w:r>
                      <w:r w:rsidR="00DA2A15">
                        <w:rPr>
                          <w:lang w:val="es-ES"/>
                        </w:rPr>
                        <w:t xml:space="preserve">        </w:t>
                      </w:r>
                      <w:r w:rsidRPr="00DA2A15">
                        <w:rPr>
                          <w:rFonts w:cstheme="minorHAnsi"/>
                          <w:lang w:val="es-ES"/>
                        </w:rPr>
                        <w:t xml:space="preserve">□ </w:t>
                      </w:r>
                      <w:r w:rsidR="00907F45">
                        <w:rPr>
                          <w:rFonts w:cstheme="minorHAnsi"/>
                          <w:lang w:val="es-ES"/>
                        </w:rPr>
                        <w:t xml:space="preserve">Personería jurídica con no </w:t>
                      </w:r>
                      <w:r w:rsidR="00C87DEB">
                        <w:rPr>
                          <w:rFonts w:cstheme="minorHAnsi"/>
                          <w:lang w:val="es-ES"/>
                        </w:rPr>
                        <w:t>más</w:t>
                      </w:r>
                      <w:r w:rsidRPr="00DA2A15">
                        <w:rPr>
                          <w:rFonts w:cstheme="minorHAnsi"/>
                          <w:lang w:val="es-ES"/>
                        </w:rPr>
                        <w:t xml:space="preserve"> de tres meses</w:t>
                      </w:r>
                    </w:p>
                    <w:p w:rsidR="00FC2F79" w:rsidRPr="00DA2A15" w:rsidRDefault="00FC2F79" w:rsidP="00FC2F79">
                      <w:pPr>
                        <w:spacing w:after="0" w:line="240" w:lineRule="auto"/>
                        <w:ind w:left="4248"/>
                        <w:rPr>
                          <w:rFonts w:cstheme="minorHAnsi"/>
                          <w:lang w:val="es-ES"/>
                        </w:rPr>
                      </w:pPr>
                      <w:r w:rsidRPr="00DA2A15">
                        <w:rPr>
                          <w:rFonts w:cstheme="minorHAnsi"/>
                          <w:lang w:val="es-ES"/>
                        </w:rPr>
                        <w:t xml:space="preserve">□ Certificación  con vista en el registro de              </w:t>
                      </w:r>
                      <w:r w:rsidR="00DA2A15">
                        <w:rPr>
                          <w:rFonts w:cstheme="minorHAnsi"/>
                          <w:lang w:val="es-ES"/>
                        </w:rPr>
                        <w:t xml:space="preserve">              a</w:t>
                      </w:r>
                      <w:r w:rsidR="00DA2A15" w:rsidRPr="00DA2A15">
                        <w:rPr>
                          <w:rFonts w:cstheme="minorHAnsi"/>
                          <w:lang w:val="es-ES"/>
                        </w:rPr>
                        <w:t>ccionistas</w:t>
                      </w:r>
                      <w:r w:rsidRPr="00DA2A15">
                        <w:rPr>
                          <w:rFonts w:cstheme="minorHAnsi"/>
                          <w:lang w:val="es-ES"/>
                        </w:rPr>
                        <w:t xml:space="preserve"> o  bien con vita en la constitución</w:t>
                      </w:r>
                    </w:p>
                    <w:p w:rsidR="00FC2F79" w:rsidRPr="00DA2A15" w:rsidRDefault="00FC2F79" w:rsidP="00FC2F79">
                      <w:pPr>
                        <w:spacing w:after="0" w:line="240" w:lineRule="auto"/>
                        <w:ind w:left="708"/>
                        <w:rPr>
                          <w:lang w:val="es-ES"/>
                        </w:rPr>
                      </w:pPr>
                    </w:p>
                    <w:p w:rsidR="00C87DEB" w:rsidRPr="00907F45" w:rsidRDefault="0032289C" w:rsidP="00C87DEB">
                      <w:pPr>
                        <w:pStyle w:val="Prrafodelista"/>
                        <w:numPr>
                          <w:ilvl w:val="0"/>
                          <w:numId w:val="1"/>
                        </w:numPr>
                        <w:jc w:val="both"/>
                        <w:rPr>
                          <w:lang w:val="es-ES_tradnl"/>
                        </w:rPr>
                      </w:pPr>
                      <w:r>
                        <w:rPr>
                          <w:lang w:val="es-ES_tradnl"/>
                        </w:rPr>
                        <w:t xml:space="preserve">Si se trata de una persona jurídica deberá presentar: </w:t>
                      </w:r>
                      <w:r w:rsidR="00C87DEB" w:rsidRPr="00907F45">
                        <w:rPr>
                          <w:lang w:val="es-ES_tradnl"/>
                        </w:rPr>
                        <w:t>Declaración jurada, realizada ante un profesional en notariado en la que se haga constar que la persona solicitante (Representante judicial) es una persona que cuenta con plena capacidad cognoscitiva y volitiva.</w:t>
                      </w:r>
                    </w:p>
                    <w:p w:rsidR="00FC2F79" w:rsidRPr="00DE28EA" w:rsidRDefault="00FC2F79" w:rsidP="00FC2F79">
                      <w:pPr>
                        <w:pStyle w:val="Prrafodelista"/>
                        <w:numPr>
                          <w:ilvl w:val="0"/>
                          <w:numId w:val="1"/>
                        </w:numPr>
                        <w:spacing w:line="240" w:lineRule="auto"/>
                        <w:jc w:val="both"/>
                        <w:rPr>
                          <w:lang w:val="es-ES"/>
                        </w:rPr>
                      </w:pPr>
                      <w:r w:rsidRPr="00DE28EA">
                        <w:rPr>
                          <w:lang w:val="es-ES"/>
                        </w:rPr>
                        <w:t>Certificación de estar al día con los Impuestos Municipales (Municipalidad: Cajera)</w:t>
                      </w:r>
                    </w:p>
                    <w:p w:rsidR="00FC2F79" w:rsidRPr="00DE28EA" w:rsidRDefault="00FC2F79" w:rsidP="00FC2F79">
                      <w:pPr>
                        <w:pStyle w:val="Prrafodelista"/>
                        <w:numPr>
                          <w:ilvl w:val="0"/>
                          <w:numId w:val="1"/>
                        </w:numPr>
                        <w:spacing w:line="240" w:lineRule="auto"/>
                        <w:jc w:val="both"/>
                        <w:rPr>
                          <w:lang w:val="es-ES"/>
                        </w:rPr>
                      </w:pPr>
                      <w:r w:rsidRPr="00DE28EA">
                        <w:rPr>
                          <w:lang w:val="es-ES"/>
                        </w:rPr>
                        <w:t>Permiso Sanitario de funcionamiento (Ministerio de Salud)</w:t>
                      </w:r>
                    </w:p>
                    <w:p w:rsidR="00FC2F79" w:rsidRPr="00DE28EA" w:rsidRDefault="00FC2F79" w:rsidP="00FC2F79">
                      <w:pPr>
                        <w:pStyle w:val="Prrafodelista"/>
                        <w:numPr>
                          <w:ilvl w:val="0"/>
                          <w:numId w:val="1"/>
                        </w:numPr>
                        <w:spacing w:line="240" w:lineRule="auto"/>
                        <w:jc w:val="both"/>
                        <w:rPr>
                          <w:lang w:val="es-ES"/>
                        </w:rPr>
                      </w:pPr>
                      <w:r w:rsidRPr="00DE28EA">
                        <w:rPr>
                          <w:lang w:val="es-ES"/>
                        </w:rPr>
                        <w:t>Póliza de Riesgos del trabajo ( INS retirar formulario Municipalidad)</w:t>
                      </w:r>
                    </w:p>
                    <w:p w:rsidR="00FC2F79" w:rsidRPr="00DE28EA" w:rsidRDefault="00FC2F79" w:rsidP="00FC2F79">
                      <w:pPr>
                        <w:pStyle w:val="Prrafodelista"/>
                        <w:numPr>
                          <w:ilvl w:val="0"/>
                          <w:numId w:val="1"/>
                        </w:numPr>
                        <w:spacing w:line="240" w:lineRule="auto"/>
                        <w:jc w:val="both"/>
                        <w:rPr>
                          <w:lang w:val="es-ES"/>
                        </w:rPr>
                      </w:pPr>
                      <w:r w:rsidRPr="00DE28EA">
                        <w:rPr>
                          <w:lang w:val="es-ES"/>
                        </w:rPr>
                        <w:t>Certificación de estar al día con las cuotas de obrero patronal( C.C.S.S)</w:t>
                      </w:r>
                    </w:p>
                    <w:p w:rsidR="00FC2F79" w:rsidRPr="00DE28EA" w:rsidRDefault="00FC2F79" w:rsidP="00FC2F79">
                      <w:pPr>
                        <w:pStyle w:val="Prrafodelista"/>
                        <w:numPr>
                          <w:ilvl w:val="0"/>
                          <w:numId w:val="1"/>
                        </w:numPr>
                        <w:spacing w:line="240" w:lineRule="auto"/>
                        <w:jc w:val="both"/>
                        <w:rPr>
                          <w:lang w:val="es-ES"/>
                        </w:rPr>
                      </w:pPr>
                      <w:r w:rsidRPr="00DE28EA">
                        <w:rPr>
                          <w:lang w:val="es-ES"/>
                        </w:rPr>
                        <w:t xml:space="preserve">Certificación de estar al día con Asignaciones Familiares (pedirla a este correo electrónico </w:t>
                      </w:r>
                      <w:hyperlink r:id="rId7" w:history="1">
                        <w:r w:rsidR="00645EE2" w:rsidRPr="00645EE2">
                          <w:rPr>
                            <w:rFonts w:asciiTheme="minorHAnsi" w:eastAsiaTheme="minorHAnsi" w:hAnsiTheme="minorHAnsi" w:cstheme="minorBidi"/>
                            <w:b/>
                            <w:bCs/>
                            <w:color w:val="0000FF"/>
                            <w:sz w:val="20"/>
                            <w:szCs w:val="20"/>
                            <w:u w:val="single"/>
                          </w:rPr>
                          <w:t>desaf.cobros@mtss.go.cr</w:t>
                        </w:r>
                      </w:hyperlink>
                      <w:r w:rsidR="00645EE2" w:rsidRPr="00645EE2">
                        <w:rPr>
                          <w:rFonts w:asciiTheme="minorHAnsi" w:eastAsiaTheme="minorHAnsi" w:hAnsiTheme="minorHAnsi" w:cstheme="minorBidi"/>
                          <w:sz w:val="20"/>
                          <w:szCs w:val="20"/>
                          <w:u w:val="single"/>
                        </w:rPr>
                        <w:t xml:space="preserve"> </w:t>
                      </w:r>
                      <w:r w:rsidR="00645EE2" w:rsidRPr="00645EE2">
                        <w:rPr>
                          <w:rFonts w:asciiTheme="minorHAnsi" w:eastAsiaTheme="minorHAnsi" w:hAnsiTheme="minorHAnsi" w:cstheme="minorBidi"/>
                          <w:sz w:val="20"/>
                          <w:szCs w:val="20"/>
                        </w:rPr>
                        <w:t> </w:t>
                      </w:r>
                      <w:r w:rsidRPr="00DE28EA">
                        <w:rPr>
                          <w:lang w:val="es-ES"/>
                        </w:rPr>
                        <w:t>)</w:t>
                      </w:r>
                      <w:r w:rsidR="00901301" w:rsidRPr="00DE28EA">
                        <w:rPr>
                          <w:lang w:val="es-ES"/>
                        </w:rPr>
                        <w:t xml:space="preserve"> Llamar a 2547-3602/2547-3603/2647-3615/2647-3617/2547-18</w:t>
                      </w:r>
                    </w:p>
                    <w:p w:rsidR="00B33396" w:rsidRPr="00DE28EA" w:rsidRDefault="00DA4F3C" w:rsidP="00FC2F79">
                      <w:pPr>
                        <w:pStyle w:val="Prrafodelista"/>
                        <w:numPr>
                          <w:ilvl w:val="0"/>
                          <w:numId w:val="2"/>
                        </w:numPr>
                        <w:spacing w:after="0" w:line="240" w:lineRule="auto"/>
                        <w:rPr>
                          <w:sz w:val="16"/>
                          <w:szCs w:val="16"/>
                          <w:lang w:val="es-ES"/>
                        </w:rPr>
                      </w:pPr>
                      <w:r w:rsidRPr="00DE28EA">
                        <w:rPr>
                          <w:rFonts w:ascii="Arial" w:hAnsi="Arial" w:cs="Arial"/>
                          <w:sz w:val="20"/>
                          <w:szCs w:val="20"/>
                        </w:rPr>
                        <w:t>Haber obtenido previamente la licencia municipal comercial</w:t>
                      </w:r>
                      <w:r w:rsidRPr="00DE28EA">
                        <w:rPr>
                          <w:lang w:val="es-ES"/>
                        </w:rPr>
                        <w:t xml:space="preserve"> </w:t>
                      </w:r>
                      <w:r w:rsidRPr="00DE28EA">
                        <w:rPr>
                          <w:sz w:val="16"/>
                          <w:szCs w:val="16"/>
                          <w:lang w:val="es-ES"/>
                        </w:rPr>
                        <w:t>(</w:t>
                      </w:r>
                      <w:r w:rsidR="00B33396" w:rsidRPr="00DE28EA">
                        <w:rPr>
                          <w:sz w:val="16"/>
                          <w:szCs w:val="16"/>
                          <w:lang w:val="es-ES"/>
                        </w:rPr>
                        <w:t>Copia del certificado de licencia Comercial</w:t>
                      </w:r>
                      <w:r w:rsidRPr="00DE28EA">
                        <w:rPr>
                          <w:sz w:val="16"/>
                          <w:szCs w:val="16"/>
                          <w:lang w:val="es-ES"/>
                        </w:rPr>
                        <w:t>)</w:t>
                      </w:r>
                      <w:r w:rsidR="00B33396" w:rsidRPr="00DE28EA">
                        <w:rPr>
                          <w:sz w:val="16"/>
                          <w:szCs w:val="16"/>
                          <w:lang w:val="es-ES"/>
                        </w:rPr>
                        <w:t xml:space="preserve"> </w:t>
                      </w:r>
                    </w:p>
                    <w:p w:rsidR="00907F45" w:rsidRPr="00907F45" w:rsidRDefault="00907F45" w:rsidP="00FC2F79">
                      <w:pPr>
                        <w:pStyle w:val="Prrafodelista"/>
                        <w:numPr>
                          <w:ilvl w:val="0"/>
                          <w:numId w:val="1"/>
                        </w:numPr>
                        <w:spacing w:line="240" w:lineRule="auto"/>
                        <w:jc w:val="both"/>
                        <w:rPr>
                          <w:lang w:val="es-ES"/>
                        </w:rPr>
                      </w:pPr>
                      <w:r w:rsidRPr="00DE28EA">
                        <w:rPr>
                          <w:lang w:eastAsia="es-CR"/>
                        </w:rPr>
                        <w:t>Estudio de registro de la propiedad. En caso de que el inmueble en donde se ubica el negocio comercial sea alquilado, se deberá aportar además contrato de arrendamiento en donde se especifica la actividad comercial permitida</w:t>
                      </w:r>
                    </w:p>
                    <w:p w:rsidR="00DA2A15" w:rsidRDefault="00DA2A15" w:rsidP="00DA2A15">
                      <w:pPr>
                        <w:spacing w:line="240" w:lineRule="auto"/>
                        <w:ind w:left="360"/>
                        <w:jc w:val="both"/>
                        <w:rPr>
                          <w:sz w:val="20"/>
                          <w:szCs w:val="20"/>
                          <w:lang w:val="es-ES"/>
                        </w:rPr>
                      </w:pPr>
                    </w:p>
                    <w:p w:rsidR="00DA2A15" w:rsidRPr="00DA2A15" w:rsidRDefault="00DA2A15" w:rsidP="00DA2A15">
                      <w:pPr>
                        <w:spacing w:line="240" w:lineRule="auto"/>
                        <w:ind w:left="360"/>
                        <w:jc w:val="both"/>
                        <w:rPr>
                          <w:sz w:val="20"/>
                          <w:szCs w:val="20"/>
                          <w:lang w:val="es-ES"/>
                        </w:rPr>
                      </w:pPr>
                      <w:r w:rsidRPr="00DA2A15">
                        <w:rPr>
                          <w:sz w:val="20"/>
                          <w:szCs w:val="20"/>
                          <w:lang w:val="es-ES"/>
                        </w:rPr>
                        <w:t>Las fotocopias de los documentos supra citados, deberán venir certificados, o bien el solicitante podrá aportar las copias y presentar las originales ante el funcionario municipal respectivo quien confrontara los mismos  y dejara constancia de dicho acto al dorso de las copias.</w:t>
                      </w:r>
                    </w:p>
                    <w:p w:rsidR="00DA2A15" w:rsidRPr="00741D6D" w:rsidRDefault="00DA2A15" w:rsidP="00DA2A15">
                      <w:pPr>
                        <w:pStyle w:val="Prrafodelista"/>
                        <w:spacing w:line="240" w:lineRule="auto"/>
                        <w:jc w:val="both"/>
                        <w:rPr>
                          <w:sz w:val="20"/>
                          <w:szCs w:val="20"/>
                          <w:lang w:val="es-ES"/>
                        </w:rPr>
                      </w:pPr>
                    </w:p>
                    <w:p w:rsidR="00DA2A15" w:rsidRPr="00DA2A15" w:rsidRDefault="00DA2A15" w:rsidP="00DA2A15">
                      <w:pPr>
                        <w:spacing w:line="240" w:lineRule="auto"/>
                        <w:ind w:left="360"/>
                        <w:jc w:val="both"/>
                        <w:rPr>
                          <w:lang w:val="es-ES"/>
                        </w:rPr>
                      </w:pPr>
                    </w:p>
                  </w:txbxContent>
                </v:textbox>
                <w10:wrap anchorx="margin" anchory="margin"/>
              </v:roundrect>
            </w:pict>
          </mc:Fallback>
        </mc:AlternateContent>
      </w:r>
    </w:p>
    <w:p w:rsidR="00202757" w:rsidRDefault="00202757" w:rsidP="00FC2F79">
      <w:pPr>
        <w:pStyle w:val="Sinespaciado"/>
      </w:pPr>
      <w:bookmarkStart w:id="0" w:name="_GoBack"/>
      <w:bookmarkEnd w:id="0"/>
    </w:p>
    <w:sectPr w:rsidR="00202757" w:rsidSect="000D29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6352D"/>
    <w:multiLevelType w:val="hybridMultilevel"/>
    <w:tmpl w:val="8696C298"/>
    <w:lvl w:ilvl="0" w:tplc="B9A8DBAC">
      <w:start w:val="1"/>
      <w:numFmt w:val="bullet"/>
      <w:lvlText w:val=""/>
      <w:lvlJc w:val="left"/>
      <w:pPr>
        <w:ind w:left="720" w:hanging="360"/>
      </w:pPr>
      <w:rPr>
        <w:rFonts w:ascii="Symbol" w:hAnsi="Symbol" w:hint="default"/>
        <w:b/>
        <w:sz w:val="36"/>
      </w:rPr>
    </w:lvl>
    <w:lvl w:ilvl="1" w:tplc="EC16A34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245E32"/>
    <w:multiLevelType w:val="hybridMultilevel"/>
    <w:tmpl w:val="D1065156"/>
    <w:lvl w:ilvl="0" w:tplc="B9A8DBAC">
      <w:start w:val="1"/>
      <w:numFmt w:val="bullet"/>
      <w:lvlText w:val=""/>
      <w:lvlJc w:val="left"/>
      <w:pPr>
        <w:ind w:left="720" w:hanging="360"/>
      </w:pPr>
      <w:rPr>
        <w:rFonts w:ascii="Symbol" w:hAnsi="Symbol" w:hint="default"/>
        <w:b/>
        <w:sz w:val="3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79"/>
    <w:rsid w:val="000A3C40"/>
    <w:rsid w:val="001C15C1"/>
    <w:rsid w:val="00202757"/>
    <w:rsid w:val="0032289C"/>
    <w:rsid w:val="004E3C42"/>
    <w:rsid w:val="00617BD8"/>
    <w:rsid w:val="00645EE2"/>
    <w:rsid w:val="007241F9"/>
    <w:rsid w:val="007A6F72"/>
    <w:rsid w:val="00816568"/>
    <w:rsid w:val="00901301"/>
    <w:rsid w:val="00907F45"/>
    <w:rsid w:val="00915CA7"/>
    <w:rsid w:val="00B33396"/>
    <w:rsid w:val="00C33770"/>
    <w:rsid w:val="00C87DEB"/>
    <w:rsid w:val="00DA2A15"/>
    <w:rsid w:val="00DA4F3C"/>
    <w:rsid w:val="00DE28EA"/>
    <w:rsid w:val="00FC2F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FDD5E-ACD4-4F60-82C3-295FD0DA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79"/>
    <w:pPr>
      <w:spacing w:after="200" w:line="276" w:lineRule="auto"/>
    </w:pPr>
  </w:style>
  <w:style w:type="paragraph" w:styleId="Ttulo1">
    <w:name w:val="heading 1"/>
    <w:basedOn w:val="Normal"/>
    <w:next w:val="Normal"/>
    <w:link w:val="Ttulo1Car"/>
    <w:uiPriority w:val="9"/>
    <w:qFormat/>
    <w:rsid w:val="00FC2F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2F79"/>
    <w:pPr>
      <w:ind w:left="720"/>
      <w:contextualSpacing/>
    </w:pPr>
    <w:rPr>
      <w:rFonts w:ascii="Calibri" w:eastAsia="Calibri" w:hAnsi="Calibri" w:cs="Times New Roman"/>
    </w:rPr>
  </w:style>
  <w:style w:type="character" w:styleId="Hipervnculo">
    <w:name w:val="Hyperlink"/>
    <w:basedOn w:val="Fuentedeprrafopredeter"/>
    <w:uiPriority w:val="99"/>
    <w:unhideWhenUsed/>
    <w:rsid w:val="00FC2F79"/>
    <w:rPr>
      <w:color w:val="0563C1" w:themeColor="hyperlink"/>
      <w:u w:val="single"/>
    </w:rPr>
  </w:style>
  <w:style w:type="paragraph" w:styleId="Sinespaciado">
    <w:name w:val="No Spacing"/>
    <w:uiPriority w:val="1"/>
    <w:qFormat/>
    <w:rsid w:val="00FC2F79"/>
    <w:pPr>
      <w:spacing w:after="0" w:line="240" w:lineRule="auto"/>
    </w:pPr>
  </w:style>
  <w:style w:type="character" w:customStyle="1" w:styleId="Ttulo1Car">
    <w:name w:val="Título 1 Car"/>
    <w:basedOn w:val="Fuentedeprrafopredeter"/>
    <w:link w:val="Ttulo1"/>
    <w:uiPriority w:val="9"/>
    <w:rsid w:val="00FC2F79"/>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B333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3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saf.cobros@mtss.go.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saf.cobros@mtss.go.c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C7F5-B645-4FCF-9D12-0A4A0885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0</Words>
  <Characters>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MArguedas</dc:creator>
  <cp:keywords/>
  <dc:description/>
  <cp:lastModifiedBy>Margueda</cp:lastModifiedBy>
  <cp:revision>12</cp:revision>
  <cp:lastPrinted>2016-12-06T17:57:00Z</cp:lastPrinted>
  <dcterms:created xsi:type="dcterms:W3CDTF">2013-09-26T14:54:00Z</dcterms:created>
  <dcterms:modified xsi:type="dcterms:W3CDTF">2016-12-06T18:28:00Z</dcterms:modified>
</cp:coreProperties>
</file>